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4B26C5D4" w:rsidR="00444F05" w:rsidRDefault="006F4228">
      <w:pPr>
        <w:pStyle w:val="Body"/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2A18C4" wp14:editId="7C558319">
                <wp:simplePos x="0" y="0"/>
                <wp:positionH relativeFrom="margin">
                  <wp:posOffset>30480</wp:posOffset>
                </wp:positionH>
                <wp:positionV relativeFrom="line">
                  <wp:posOffset>81915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7EA32352" w:rsidR="00B560C8" w:rsidRPr="00E76B29" w:rsidRDefault="00E76B29" w:rsidP="00B560C8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Semaine</w:t>
                            </w:r>
                            <w:r w:rsidR="00B560C8" w:rsidRPr="00E76B29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="00A51FD5" w:rsidRPr="00E76B29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20</w:t>
                            </w:r>
                            <w:r w:rsidR="00B560C8" w:rsidRPr="00E76B29"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Un centre récréatif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6.45pt;width:465.95pt;height:39.65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" filled="f" stroked="f" strokeweight="1pt">
                <v:stroke miterlimit="4"/>
                <v:textbox inset="1.27mm,1.27mm,1.27mm,1.27mm">
                  <w:txbxContent>
                    <w:p w14:paraId="12287680" w14:textId="7EA32352" w:rsidR="00B560C8" w:rsidRPr="00E76B29" w:rsidRDefault="00E76B29" w:rsidP="00B560C8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Semaine</w:t>
                      </w:r>
                      <w:r w:rsidR="00B560C8" w:rsidRPr="00E76B29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r w:rsidR="00A51FD5" w:rsidRPr="00E76B29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20</w:t>
                      </w:r>
                      <w:r w:rsidR="00B560C8" w:rsidRPr="00E76B29"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Un centre récréatif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E76B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795A048" wp14:editId="30B2F8CA">
                <wp:simplePos x="0" y="0"/>
                <wp:positionH relativeFrom="margin">
                  <wp:posOffset>2236470</wp:posOffset>
                </wp:positionH>
                <wp:positionV relativeFrom="line">
                  <wp:posOffset>190500</wp:posOffset>
                </wp:positionV>
                <wp:extent cx="2873375" cy="38481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2119A598" w:rsidR="00B560C8" w:rsidRPr="00E76B29" w:rsidRDefault="00B560C8" w:rsidP="00B560C8">
                            <w:pPr>
                              <w:pStyle w:val="Body"/>
                              <w:rPr>
                                <w:lang w:val="fr-CA"/>
                              </w:rPr>
                            </w:pPr>
                            <w:r w:rsidRPr="00E76B29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Unit</w:t>
                            </w:r>
                            <w:r w:rsidR="00E76B29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é</w:t>
                            </w:r>
                            <w:r w:rsidRPr="00E76B29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:</w:t>
                            </w:r>
                            <w:r w:rsidRPr="00E76B29"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="00E76B29">
                              <w:rPr>
                                <w:sz w:val="30"/>
                                <w:szCs w:val="30"/>
                                <w:lang w:val="fr-CA"/>
                              </w:rPr>
                              <w:t>Sens du nombre et algèbre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5A048" id="_x0000_s1027" type="#_x0000_t202" alt="Text Box 5" style="position:absolute;margin-left:176.1pt;margin-top:15pt;width:226.25pt;height:30.3pt;z-index:25166848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" filled="f" stroked="f" strokeweight="1pt">
                <v:stroke miterlimit="4"/>
                <v:textbox inset="1.27mm,1.27mm,1.27mm,1.27mm">
                  <w:txbxContent>
                    <w:p w14:paraId="5F9C02A0" w14:textId="2119A598" w:rsidR="00B560C8" w:rsidRPr="00E76B29" w:rsidRDefault="00B560C8" w:rsidP="00B560C8">
                      <w:pPr>
                        <w:pStyle w:val="Body"/>
                        <w:rPr>
                          <w:lang w:val="fr-CA"/>
                        </w:rPr>
                      </w:pPr>
                      <w:r w:rsidRPr="00E76B29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Unit</w:t>
                      </w:r>
                      <w:r w:rsidR="00E76B29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é</w:t>
                      </w:r>
                      <w:r w:rsidRPr="00E76B29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:</w:t>
                      </w:r>
                      <w:r w:rsidRPr="00E76B29"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="00E76B29">
                        <w:rPr>
                          <w:sz w:val="30"/>
                          <w:szCs w:val="30"/>
                          <w:lang w:val="fr-CA"/>
                        </w:rPr>
                        <w:t>Sens du nombre et algèbre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76B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4B6793A3" wp14:editId="465BEB92">
                <wp:simplePos x="0" y="0"/>
                <wp:positionH relativeFrom="margin">
                  <wp:posOffset>-836335</wp:posOffset>
                </wp:positionH>
                <wp:positionV relativeFrom="line">
                  <wp:posOffset>186690</wp:posOffset>
                </wp:positionV>
                <wp:extent cx="3004185" cy="382905"/>
                <wp:effectExtent l="0" t="0" r="0" b="0"/>
                <wp:wrapNone/>
                <wp:docPr id="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5951DA" w14:textId="77777777" w:rsidR="00E76B29" w:rsidRPr="008F3435" w:rsidRDefault="00E76B29" w:rsidP="00E76B29">
                            <w:pPr>
                              <w:pStyle w:val="Body"/>
                              <w:jc w:val="righ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>Année</w:t>
                            </w:r>
                            <w:r w:rsidRPr="008F3435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>9</w:t>
                            </w:r>
                            <w:r w:rsidRPr="008F3435">
                              <w:rPr>
                                <w:sz w:val="30"/>
                                <w:szCs w:val="30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793A3" id="_x0000_s1028" type="#_x0000_t202" alt="Text Box 4" style="position:absolute;margin-left:-65.85pt;margin-top:14.7pt;width:236.55pt;height:30.15pt;z-index:25169203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" filled="f" stroked="f" strokeweight="1pt">
                <v:stroke miterlimit="4"/>
                <v:textbox inset="1.27mm,1.27mm,1.27mm,1.27mm">
                  <w:txbxContent>
                    <w:p w14:paraId="0F5951DA" w14:textId="77777777" w:rsidR="00E76B29" w:rsidRPr="008F3435" w:rsidRDefault="00E76B29" w:rsidP="00E76B29">
                      <w:pPr>
                        <w:pStyle w:val="Body"/>
                        <w:jc w:val="right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>Année</w:t>
                      </w:r>
                      <w:r w:rsidRPr="008F3435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: 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>9</w:t>
                      </w:r>
                      <w:r w:rsidRPr="008F3435">
                        <w:rPr>
                          <w:sz w:val="30"/>
                          <w:szCs w:val="30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E76B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F1A7060" wp14:editId="00E34198">
                <wp:simplePos x="0" y="0"/>
                <wp:positionH relativeFrom="margin">
                  <wp:posOffset>11430</wp:posOffset>
                </wp:positionH>
                <wp:positionV relativeFrom="line">
                  <wp:posOffset>177165</wp:posOffset>
                </wp:positionV>
                <wp:extent cx="5930265" cy="139573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57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C3096" w14:textId="4F10022F" w:rsidR="00112CE8" w:rsidRPr="00E76B29" w:rsidRDefault="00E76B29" w:rsidP="00B560C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Attentes du curriculum </w:t>
                            </w:r>
                            <w:r w:rsidRPr="0048517A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B560C8" w:rsidRPr="00E76B2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CA"/>
                              </w:rPr>
                              <w:br/>
                            </w:r>
                            <w:r w:rsidR="00112CE8" w:rsidRPr="00E76B29"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MPM 1D/MFM 1P:</w:t>
                            </w:r>
                            <w:r w:rsidR="00112CE8" w:rsidRPr="00E76B2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Réarranger des formules qui impliquent des variables</w:t>
                            </w:r>
                            <w:r w:rsidR="00112CE8" w:rsidRPr="00E76B2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avec et sans la substitution</w:t>
                            </w:r>
                            <w:r w:rsidR="00112CE8" w:rsidRPr="00E76B2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(</w:t>
                            </w:r>
                            <w:r w:rsidR="003454A2">
                              <w:rPr>
                                <w:sz w:val="24"/>
                                <w:szCs w:val="24"/>
                                <w:lang w:val="fr-CA"/>
                              </w:rPr>
                              <w:t>par ex. la géométrie analytique</w:t>
                            </w:r>
                            <w:r w:rsidR="00112CE8" w:rsidRPr="00E76B2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r w:rsidR="003454A2">
                              <w:rPr>
                                <w:sz w:val="24"/>
                                <w:szCs w:val="24"/>
                                <w:lang w:val="fr-CA"/>
                              </w:rPr>
                              <w:t>la mesure</w:t>
                            </w:r>
                            <w:r w:rsidR="00112CE8" w:rsidRPr="00E76B29">
                              <w:rPr>
                                <w:sz w:val="24"/>
                                <w:szCs w:val="24"/>
                                <w:lang w:val="fr-CA"/>
                              </w:rPr>
                              <w:t>)</w:t>
                            </w:r>
                          </w:p>
                          <w:p w14:paraId="5F45B941" w14:textId="06F1255D" w:rsidR="006F4228" w:rsidRPr="00E76B29" w:rsidRDefault="00E76B29" w:rsidP="00B560C8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 w:rsidRPr="00E76B2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Établi</w:t>
                            </w:r>
                            <w:r w:rsidRPr="00E76B29">
                              <w:rPr>
                                <w:sz w:val="24"/>
                                <w:szCs w:val="24"/>
                                <w:lang w:val="fr-CA"/>
                              </w:rPr>
                              <w:t>r des liens entre les mathématiques et des situations de la vie quotidienne pour être capable de former des opinions réfléchies et de prendre des décisions éclairées.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.9pt;margin-top:13.95pt;width:466.95pt;height:109.9pt;z-index:25166950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2HJBw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" fillcolor="#ececec" stroked="f" strokeweight="1pt">
                <v:stroke miterlimit="4"/>
                <v:textbox inset="1.27mm,1.27mm,1.27mm,1.27mm">
                  <w:txbxContent>
                    <w:p w14:paraId="27FC3096" w14:textId="4F10022F" w:rsidR="00112CE8" w:rsidRPr="00E76B29" w:rsidRDefault="00E76B29" w:rsidP="00B560C8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Attentes du curriculum </w:t>
                      </w:r>
                      <w:r w:rsidRPr="0048517A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  <w:lang w:val="fr-C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B560C8" w:rsidRPr="00E76B2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8"/>
                          <w:szCs w:val="28"/>
                          <w:u w:val="single"/>
                          <w:lang w:val="fr-CA"/>
                        </w:rPr>
                        <w:br/>
                      </w:r>
                      <w:r w:rsidR="00112CE8" w:rsidRPr="00E76B29"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MPM 1D/MFM 1P:</w:t>
                      </w:r>
                      <w:r w:rsidR="00112CE8" w:rsidRPr="00E76B29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Réarranger des formules qui impliquent des variables</w:t>
                      </w:r>
                      <w:r w:rsidR="00112CE8" w:rsidRPr="00E76B29">
                        <w:rPr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avec et sans la substitution</w:t>
                      </w:r>
                      <w:r w:rsidR="00112CE8" w:rsidRPr="00E76B29">
                        <w:rPr>
                          <w:sz w:val="24"/>
                          <w:szCs w:val="24"/>
                          <w:lang w:val="fr-CA"/>
                        </w:rPr>
                        <w:t xml:space="preserve"> (</w:t>
                      </w:r>
                      <w:r w:rsidR="003454A2">
                        <w:rPr>
                          <w:sz w:val="24"/>
                          <w:szCs w:val="24"/>
                          <w:lang w:val="fr-CA"/>
                        </w:rPr>
                        <w:t>par ex. la géométrie analytique</w:t>
                      </w:r>
                      <w:r w:rsidR="00112CE8" w:rsidRPr="00E76B29">
                        <w:rPr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r w:rsidR="003454A2">
                        <w:rPr>
                          <w:sz w:val="24"/>
                          <w:szCs w:val="24"/>
                          <w:lang w:val="fr-CA"/>
                        </w:rPr>
                        <w:t>la mesure</w:t>
                      </w:r>
                      <w:r w:rsidR="00112CE8" w:rsidRPr="00E76B29">
                        <w:rPr>
                          <w:sz w:val="24"/>
                          <w:szCs w:val="24"/>
                          <w:lang w:val="fr-CA"/>
                        </w:rPr>
                        <w:t>)</w:t>
                      </w:r>
                    </w:p>
                    <w:p w14:paraId="5F45B941" w14:textId="06F1255D" w:rsidR="006F4228" w:rsidRPr="00E76B29" w:rsidRDefault="00E76B29" w:rsidP="00B560C8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 w:rsidRPr="00E76B29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Établi</w:t>
                      </w:r>
                      <w:r w:rsidRPr="00E76B29">
                        <w:rPr>
                          <w:sz w:val="24"/>
                          <w:szCs w:val="24"/>
                          <w:lang w:val="fr-CA"/>
                        </w:rPr>
                        <w:t>r des liens entre les mathématiques et des situations de la vie quotidienne pour être capable de former des opinions réfléchies et de prendre des décisions éclairées.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E76B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1DECE3" wp14:editId="4163F591">
                <wp:simplePos x="0" y="0"/>
                <wp:positionH relativeFrom="margin">
                  <wp:posOffset>19455</wp:posOffset>
                </wp:positionH>
                <wp:positionV relativeFrom="line">
                  <wp:posOffset>109450</wp:posOffset>
                </wp:positionV>
                <wp:extent cx="5939790" cy="3103123"/>
                <wp:effectExtent l="0" t="0" r="16510" b="8890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103123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E2E7867" w14:textId="53678748" w:rsidR="00B560C8" w:rsidRPr="00DD0586" w:rsidRDefault="003454A2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54A2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t>L’activité</w:t>
                            </w:r>
                            <w:r w:rsidR="00B560C8" w:rsidRPr="003454A2"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fr-CA"/>
                              </w:rPr>
                              <w:br/>
                            </w:r>
                            <w:r w:rsidR="00B560C8" w:rsidRPr="003454A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1)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Pour cette activité, vous dessinerez un centre récréatif et vous utiliserez votre capacité de réarranger des formules afin de déterminer les dimensions des sections du centre récréatif</w:t>
                            </w:r>
                            <w:r w:rsidR="00EC7CFD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3454A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2)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Le centre récréatif doit avoir une piscine en forme de cercle, un jardin en forme de triangle et un terrain de basket en forme de carré. Il y a un diagramme ci-dessous qui peut vous soutenir.  </w:t>
                            </w:r>
                            <w:r w:rsidR="00B560C8" w:rsidRPr="003454A2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3454A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3)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Vous devez savoir les formules suivantes. La circonférence du cercle </w:t>
                            </w:r>
                            <w:r w:rsidR="00D15EA6" w:rsidRPr="003454A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2πr</w:t>
                            </w:r>
                            <w:r w:rsidR="003E5FF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 l</w:t>
                            </w:r>
                            <w:r w:rsidR="002C5111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’aire du carré qui est </w:t>
                            </w:r>
                            <w:r w:rsidR="003E5FF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la base multipliée par la hauteur et le théorème de Pythagore afin de déterminer l’hypoténuse du triangle à angle droit, </w:t>
                            </w:r>
                            <w:r w:rsidR="00354A07" w:rsidRPr="003454A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a</w:t>
                            </w:r>
                            <w:r w:rsidR="00354A07" w:rsidRPr="003454A2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  <w:lang w:val="fr-CA"/>
                              </w:rPr>
                              <w:t>2</w:t>
                            </w:r>
                            <w:r w:rsidR="007A77CD" w:rsidRPr="003454A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354A07" w:rsidRPr="003454A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+ b</w:t>
                            </w:r>
                            <w:r w:rsidR="00354A07" w:rsidRPr="003454A2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  <w:lang w:val="fr-CA"/>
                              </w:rPr>
                              <w:t xml:space="preserve">2 </w:t>
                            </w:r>
                            <w:r w:rsidR="00354A07" w:rsidRPr="003454A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= c</w:t>
                            </w:r>
                            <w:r w:rsidR="00354A07" w:rsidRPr="003454A2">
                              <w:rPr>
                                <w:color w:val="FFFFFF"/>
                                <w:sz w:val="24"/>
                                <w:szCs w:val="24"/>
                                <w:vertAlign w:val="superscript"/>
                                <w:lang w:val="fr-CA"/>
                              </w:rPr>
                              <w:t>2</w:t>
                            </w:r>
                            <w:r w:rsidR="00B560C8" w:rsidRPr="003454A2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3454A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4) </w:t>
                            </w:r>
                            <w:r w:rsidR="003E5FFE" w:rsidRPr="003E5FF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Ensuite</w:t>
                            </w:r>
                            <w:r w:rsidR="00EC7CFD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</w:t>
                            </w:r>
                            <w:r w:rsidR="003E5FFE" w:rsidRPr="003E5FF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vous</w:t>
                            </w:r>
                            <w:r w:rsidR="003E5FFE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3E5FF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utiliserez les questions ci-dessous afin d’engager avec les mesures des </w:t>
                            </w:r>
                            <w:r w:rsidR="00E31C1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éléments</w:t>
                            </w:r>
                            <w:r w:rsidR="003E5FF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. </w:t>
                            </w:r>
                            <w:r w:rsidR="00B560C8" w:rsidRPr="003454A2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B560C8" w:rsidRPr="003454A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 xml:space="preserve">5) </w:t>
                            </w:r>
                            <w:r w:rsidR="00E31C1E" w:rsidRPr="00E31C1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Lorsque vous avez terminé</w:t>
                            </w:r>
                            <w:r w:rsidR="00E31C1E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t>, considérez comment vous pouvez redessiner le centre récréatif afin de satisfaire plus de gens.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DECE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7" style="position:absolute;margin-left:1.55pt;margin-top:8.6pt;width:467.7pt;height:244.35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" fillcolor="#2d416b" strokeweight=".5pt">
                <v:stroke joinstyle="round"/>
                <v:textbox inset="1.27mm,1.27mm,1.27mm,1.27mm">
                  <w:txbxContent>
                    <w:p w14:paraId="2E2E7867" w14:textId="53678748" w:rsidR="00B560C8" w:rsidRPr="00DD0586" w:rsidRDefault="003454A2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3454A2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t>L’activité</w:t>
                      </w:r>
                      <w:r w:rsidR="00B560C8" w:rsidRPr="003454A2"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fr-CA"/>
                        </w:rPr>
                        <w:br/>
                      </w:r>
                      <w:r w:rsidR="00B560C8" w:rsidRPr="003454A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1)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Pour cette activité, vous dessinerez un centre récréatif et vous utiliserez votre capacité de réarranger des formules afin de déterminer les dimensions des sections du centre récréatif</w:t>
                      </w:r>
                      <w:r w:rsidR="00EC7CFD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.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3454A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2)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Le centre récréatif doit avoir une piscine en forme de cercle, un jardin en forme de triangle et un terrain de basket en forme de carré. Il y a un diagramme ci-dessous qui peut vous soutenir.  </w:t>
                      </w:r>
                      <w:r w:rsidR="00B560C8" w:rsidRPr="003454A2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3454A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3)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Vous devez savoir les formules suivantes. La circonférence du cercle </w:t>
                      </w:r>
                      <w:r w:rsidR="00D15EA6" w:rsidRPr="003454A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2πr</w:t>
                      </w:r>
                      <w:r w:rsidR="003E5FF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 l</w:t>
                      </w:r>
                      <w:r w:rsidR="002C5111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’aire du carré qui est </w:t>
                      </w:r>
                      <w:r w:rsidR="003E5FF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la base multipliée par la hauteur et le théorème de Pythagore afin de déterminer l’hypoténuse du triangle à angle droit, </w:t>
                      </w:r>
                      <w:r w:rsidR="00354A07" w:rsidRPr="003454A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a</w:t>
                      </w:r>
                      <w:r w:rsidR="00354A07" w:rsidRPr="003454A2">
                        <w:rPr>
                          <w:color w:val="FFFFFF"/>
                          <w:sz w:val="24"/>
                          <w:szCs w:val="24"/>
                          <w:vertAlign w:val="superscript"/>
                          <w:lang w:val="fr-CA"/>
                        </w:rPr>
                        <w:t>2</w:t>
                      </w:r>
                      <w:r w:rsidR="007A77CD" w:rsidRPr="003454A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354A07" w:rsidRPr="003454A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+ b</w:t>
                      </w:r>
                      <w:r w:rsidR="00354A07" w:rsidRPr="003454A2">
                        <w:rPr>
                          <w:color w:val="FFFFFF"/>
                          <w:sz w:val="24"/>
                          <w:szCs w:val="24"/>
                          <w:vertAlign w:val="superscript"/>
                          <w:lang w:val="fr-CA"/>
                        </w:rPr>
                        <w:t xml:space="preserve">2 </w:t>
                      </w:r>
                      <w:r w:rsidR="00354A07" w:rsidRPr="003454A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= c</w:t>
                      </w:r>
                      <w:r w:rsidR="00354A07" w:rsidRPr="003454A2">
                        <w:rPr>
                          <w:color w:val="FFFFFF"/>
                          <w:sz w:val="24"/>
                          <w:szCs w:val="24"/>
                          <w:vertAlign w:val="superscript"/>
                          <w:lang w:val="fr-CA"/>
                        </w:rPr>
                        <w:t>2</w:t>
                      </w:r>
                      <w:r w:rsidR="00B560C8" w:rsidRPr="003454A2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3454A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4) </w:t>
                      </w:r>
                      <w:r w:rsidR="003E5FFE" w:rsidRPr="003E5FF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Ensuite</w:t>
                      </w:r>
                      <w:r w:rsidR="00EC7CFD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</w:t>
                      </w:r>
                      <w:r w:rsidR="003E5FFE" w:rsidRPr="003E5FF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vous</w:t>
                      </w:r>
                      <w:r w:rsidR="003E5FFE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3E5FF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utiliserez les questions ci-dessous afin d’engager avec les mesures des </w:t>
                      </w:r>
                      <w:r w:rsidR="00E31C1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éléments</w:t>
                      </w:r>
                      <w:r w:rsidR="003E5FF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 xml:space="preserve">. </w:t>
                      </w:r>
                      <w:r w:rsidR="00B560C8" w:rsidRPr="003454A2"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  <w:lang w:val="fr-CA"/>
                        </w:rPr>
                        <w:br/>
                      </w:r>
                      <w:r w:rsidR="00B560C8" w:rsidRPr="003454A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fr-CA"/>
                        </w:rPr>
                        <w:t xml:space="preserve">5) </w:t>
                      </w:r>
                      <w:r w:rsidR="00E31C1E" w:rsidRPr="00E31C1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Lorsque vous avez terminé</w:t>
                      </w:r>
                      <w:r w:rsidR="00E31C1E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t>, considérez comment vous pouvez redessiner le centre récréatif afin de satisfaire plus de gens.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E31C1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110A146E" wp14:editId="45D0A3DA">
                <wp:simplePos x="0" y="0"/>
                <wp:positionH relativeFrom="margin">
                  <wp:posOffset>0</wp:posOffset>
                </wp:positionH>
                <wp:positionV relativeFrom="line">
                  <wp:posOffset>26670</wp:posOffset>
                </wp:positionV>
                <wp:extent cx="5937250" cy="1028700"/>
                <wp:effectExtent l="0" t="0" r="6350" b="0"/>
                <wp:wrapNone/>
                <wp:docPr id="13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28700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786B34" w14:textId="45217608" w:rsidR="00E31C1E" w:rsidRPr="00AD181C" w:rsidRDefault="00E31C1E" w:rsidP="00E31C1E">
                            <w:pPr>
                              <w:pStyle w:val="Body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Vérifier votre compréhension </w:t>
                            </w:r>
                            <w:r w:rsidRPr="00AD181C"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 </w:t>
                            </w:r>
                            <w:r w:rsidRPr="00AD181C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Je peux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éarranger des formules</w:t>
                            </w:r>
                            <w:r w:rsidRPr="00AD181C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afin de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déterminer </w:t>
                            </w:r>
                            <w:r w:rsidRPr="00AD181C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les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propriétés géométriques.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  <w:t>Je peux déterminer l’aire et le périmètre d’une forme avec des détails limités.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Pr="002B6946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Je comprends </w:t>
                            </w:r>
                            <w:r w:rsidRPr="00E31C1E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l’importance </w:t>
                            </w:r>
                            <w:r w:rsidRPr="00E31C1E">
                              <w:rPr>
                                <w:sz w:val="24"/>
                                <w:szCs w:val="24"/>
                                <w:lang w:val="fr-CA"/>
                              </w:rPr>
                              <w:t>de réarranger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des formules</w:t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2B6946"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>dans ma vie quotidienn</w:t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fr-FR"/>
                              </w:rPr>
                              <w:t xml:space="preserve">e.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146E" id="_x0000_s1031" type="#_x0000_t202" alt="Text Box 8" style="position:absolute;margin-left:0;margin-top:2.1pt;width:467.5pt;height:81pt;z-index:2516961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" fillcolor="#d5e3ed" stroked="f" strokeweight="1pt">
                <v:stroke miterlimit="4"/>
                <v:textbox inset="1.27mm,1.27mm,1.27mm,1.27mm">
                  <w:txbxContent>
                    <w:p w14:paraId="4D786B34" w14:textId="45217608" w:rsidR="00E31C1E" w:rsidRPr="00AD181C" w:rsidRDefault="00E31C1E" w:rsidP="00E31C1E">
                      <w:pPr>
                        <w:pStyle w:val="Body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Vérifier votre compréhension </w:t>
                      </w:r>
                      <w:r w:rsidRPr="00AD181C"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 </w:t>
                      </w:r>
                      <w:r w:rsidRPr="00AD181C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Je peux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CA"/>
                        </w:rPr>
                        <w:t>r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éarranger des formules</w:t>
                      </w:r>
                      <w:r w:rsidRPr="00AD181C">
                        <w:rPr>
                          <w:sz w:val="24"/>
                          <w:szCs w:val="24"/>
                          <w:lang w:val="fr-CA"/>
                        </w:rPr>
                        <w:t xml:space="preserve"> afin de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déterminer </w:t>
                      </w:r>
                      <w:r w:rsidRPr="00AD181C">
                        <w:rPr>
                          <w:sz w:val="24"/>
                          <w:szCs w:val="24"/>
                          <w:lang w:val="fr-CA"/>
                        </w:rPr>
                        <w:t xml:space="preserve">les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propriétés géométriques.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  <w:t>Je peux déterminer l’aire et le périmètre d’une forme avec des détails limités.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Pr="002B6946">
                        <w:rPr>
                          <w:sz w:val="24"/>
                          <w:szCs w:val="24"/>
                          <w:lang w:val="fr-FR"/>
                        </w:rPr>
                        <w:t xml:space="preserve">Je comprends </w:t>
                      </w:r>
                      <w:r w:rsidRPr="00E31C1E">
                        <w:rPr>
                          <w:sz w:val="24"/>
                          <w:szCs w:val="24"/>
                          <w:lang w:val="fr-FR"/>
                        </w:rPr>
                        <w:t xml:space="preserve">l’importance </w:t>
                      </w:r>
                      <w:r w:rsidRPr="00E31C1E">
                        <w:rPr>
                          <w:sz w:val="24"/>
                          <w:szCs w:val="24"/>
                          <w:lang w:val="fr-CA"/>
                        </w:rPr>
                        <w:t>de r</w:t>
                      </w:r>
                      <w:r w:rsidRPr="00E31C1E">
                        <w:rPr>
                          <w:sz w:val="24"/>
                          <w:szCs w:val="24"/>
                          <w:lang w:val="fr-CA"/>
                        </w:rPr>
                        <w:t>éarranger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des formules</w:t>
                      </w:r>
                      <w:r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2B6946"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>dans ma vie quotidienn</w:t>
                      </w:r>
                      <w:r>
                        <w:rPr>
                          <w:rFonts w:eastAsia="Arial Unicode MS"/>
                          <w:sz w:val="24"/>
                          <w:szCs w:val="24"/>
                          <w:lang w:val="fr-FR"/>
                        </w:rPr>
                        <w:t xml:space="preserve">e.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E31C1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2C79FD7" wp14:editId="67884557">
                <wp:simplePos x="0" y="0"/>
                <wp:positionH relativeFrom="margin">
                  <wp:posOffset>-2513</wp:posOffset>
                </wp:positionH>
                <wp:positionV relativeFrom="line">
                  <wp:posOffset>34074</wp:posOffset>
                </wp:positionV>
                <wp:extent cx="5930265" cy="789940"/>
                <wp:effectExtent l="0" t="0" r="635" b="0"/>
                <wp:wrapNone/>
                <wp:docPr id="1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7899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E85D91" w14:textId="77777777" w:rsidR="00E76B29" w:rsidRPr="00562D88" w:rsidRDefault="00E76B29" w:rsidP="00E76B29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fr-CA"/>
                              </w:rPr>
                              <w:t xml:space="preserve">Les matériaux </w:t>
                            </w:r>
                            <w:r w:rsidRPr="00562D88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La feuille d’enregistrement, l’accès internet ou les feuilles ci-dessous, un crayon et une calculatrice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9FD7" id="_x0000_s1032" type="#_x0000_t202" alt="Text Box 2" style="position:absolute;margin-left:-.2pt;margin-top:2.7pt;width:466.95pt;height:62.2pt;z-index:2516940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" fillcolor="#ececec" stroked="f" strokeweight="1pt">
                <v:stroke miterlimit="4"/>
                <v:textbox inset="1.27mm,1.27mm,1.27mm,1.27mm">
                  <w:txbxContent>
                    <w:p w14:paraId="49E85D91" w14:textId="77777777" w:rsidR="00E76B29" w:rsidRPr="00562D88" w:rsidRDefault="00E76B29" w:rsidP="00E76B29">
                      <w:pPr>
                        <w:pStyle w:val="Body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fr-CA"/>
                        </w:rPr>
                        <w:t xml:space="preserve">Les matériaux </w:t>
                      </w:r>
                      <w:r w:rsidRPr="00562D88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lang w:val="fr-CA"/>
                        </w:rPr>
                        <w:br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La feuille d’enregistrement, l’accès internet ou les feuilles ci-dessous, un crayon et une calculatrice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  <w:r w:rsidR="009552C7">
        <w:br/>
      </w:r>
    </w:p>
    <w:p w14:paraId="3C5899BC" w14:textId="43EEFE1F" w:rsidR="00A146A9" w:rsidRDefault="00A146A9">
      <w:pPr>
        <w:pStyle w:val="Body"/>
        <w:spacing w:after="0"/>
      </w:pPr>
    </w:p>
    <w:p w14:paraId="00850959" w14:textId="24D9EF36" w:rsidR="00A146A9" w:rsidRDefault="0083353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DE1F3" wp14:editId="470DA173">
                <wp:simplePos x="0" y="0"/>
                <wp:positionH relativeFrom="column">
                  <wp:posOffset>-457200</wp:posOffset>
                </wp:positionH>
                <wp:positionV relativeFrom="paragraph">
                  <wp:posOffset>249555</wp:posOffset>
                </wp:positionV>
                <wp:extent cx="1846580" cy="1617980"/>
                <wp:effectExtent l="50800" t="38100" r="45720" b="7112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6580" cy="16179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CA11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-36pt;margin-top:19.65pt;width:145.4pt;height:127.4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&#13;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EF9FC" wp14:editId="1937ACE5">
                <wp:simplePos x="0" y="0"/>
                <wp:positionH relativeFrom="column">
                  <wp:posOffset>-571500</wp:posOffset>
                </wp:positionH>
                <wp:positionV relativeFrom="paragraph">
                  <wp:posOffset>121285</wp:posOffset>
                </wp:positionV>
                <wp:extent cx="7086600" cy="5143500"/>
                <wp:effectExtent l="50800" t="38100" r="50800" b="762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1435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D0168" id="Rectangle 6" o:spid="_x0000_s1026" style="position:absolute;margin-left:-45pt;margin-top:9.55pt;width:558pt;height:4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" filled="f" strokecolor="#4f81bd [3204]" strokeweight="2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298E7BAC" w14:textId="77020DD7" w:rsidR="00A146A9" w:rsidRDefault="00833532">
      <w:pPr>
        <w:pStyle w:val="Body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D42F36" wp14:editId="3848DF08">
                <wp:simplePos x="0" y="0"/>
                <wp:positionH relativeFrom="column">
                  <wp:posOffset>3771900</wp:posOffset>
                </wp:positionH>
                <wp:positionV relativeFrom="paragraph">
                  <wp:posOffset>64770</wp:posOffset>
                </wp:positionV>
                <wp:extent cx="1927225" cy="1880235"/>
                <wp:effectExtent l="50800" t="38100" r="53975" b="755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225" cy="1880235"/>
                          <a:chOff x="0" y="0"/>
                          <a:chExt cx="1927286" cy="188055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3595" y="0"/>
                            <a:ext cx="1923691" cy="18805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966637"/>
                            <a:ext cx="93218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4572B" id="Group 4" o:spid="_x0000_s1026" style="position:absolute;margin-left:297pt;margin-top:5.1pt;width:151.75pt;height:148.05pt;z-index:251681792" coordsize="19272,18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">
                <v:oval id="Oval 1" o:spid="_x0000_s1027" style="position:absolute;left:35;width:19237;height:188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" strokecolor="#4f81bd [3204]" strokeweight="2pt">
                  <v:shadow on="t" color="black" opacity="22937f" origin=",.5" offset="0,.63889mm"/>
                  <v:textbox style="mso-fit-shape-to-text:t" inset="1.27mm,1.27mm,1.27mm,1.27mm"/>
                </v:oval>
                <v:line id="Straight Connector 3" o:spid="_x0000_s1028" style="position:absolute;flip:x;visibility:visible;mso-wrap-style:square" from="0,9666" to="9321,96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" strokecolor="#bc4542 [3045]" strokeweight="1.5pt"/>
              </v:group>
            </w:pict>
          </mc:Fallback>
        </mc:AlternateContent>
      </w:r>
    </w:p>
    <w:p w14:paraId="4A9064C2" w14:textId="16C2C0B6" w:rsidR="00A146A9" w:rsidRDefault="00A146A9">
      <w:pPr>
        <w:pStyle w:val="Body"/>
        <w:spacing w:after="0"/>
      </w:pPr>
    </w:p>
    <w:p w14:paraId="760F3841" w14:textId="198499D1" w:rsidR="00A146A9" w:rsidRDefault="00A146A9">
      <w:pPr>
        <w:pStyle w:val="Body"/>
        <w:spacing w:after="0"/>
      </w:pPr>
    </w:p>
    <w:p w14:paraId="08F8A267" w14:textId="1A1C2450" w:rsidR="00A146A9" w:rsidRDefault="00A146A9">
      <w:pPr>
        <w:pStyle w:val="Body"/>
        <w:spacing w:after="0"/>
      </w:pPr>
    </w:p>
    <w:p w14:paraId="1B334422" w14:textId="37EFC568" w:rsidR="00A146A9" w:rsidRDefault="00A146A9">
      <w:pPr>
        <w:pStyle w:val="Body"/>
        <w:spacing w:after="0"/>
      </w:pPr>
    </w:p>
    <w:p w14:paraId="05A414E8" w14:textId="35344C34" w:rsidR="00A146A9" w:rsidRDefault="00A146A9">
      <w:pPr>
        <w:pStyle w:val="Body"/>
        <w:spacing w:after="0"/>
      </w:pPr>
    </w:p>
    <w:p w14:paraId="03BDF23F" w14:textId="1221DDEE" w:rsidR="00A146A9" w:rsidRDefault="00A146A9">
      <w:pPr>
        <w:pStyle w:val="Body"/>
        <w:spacing w:after="0"/>
      </w:pPr>
    </w:p>
    <w:p w14:paraId="591799CB" w14:textId="0A625B9B" w:rsidR="00EB19E4" w:rsidRDefault="00EB19E4">
      <w:pPr>
        <w:pStyle w:val="Body"/>
        <w:spacing w:after="0"/>
      </w:pPr>
    </w:p>
    <w:p w14:paraId="6DD1AFF0" w14:textId="32BE668E" w:rsidR="00EB19E4" w:rsidRDefault="00EB19E4">
      <w:pPr>
        <w:pStyle w:val="Body"/>
        <w:spacing w:after="0"/>
      </w:pPr>
    </w:p>
    <w:p w14:paraId="54A226E8" w14:textId="0F7AB791" w:rsidR="00EB19E4" w:rsidRDefault="00EB19E4">
      <w:pPr>
        <w:pStyle w:val="Body"/>
        <w:spacing w:after="0"/>
      </w:pPr>
    </w:p>
    <w:p w14:paraId="55D773CE" w14:textId="0B780471" w:rsidR="00EB19E4" w:rsidRDefault="00EB19E4">
      <w:pPr>
        <w:pStyle w:val="Body"/>
        <w:spacing w:after="0"/>
      </w:pPr>
    </w:p>
    <w:p w14:paraId="3A3523D9" w14:textId="3516171B" w:rsidR="00EB19E4" w:rsidRDefault="00833532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40935" wp14:editId="17F3B0A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2392680" cy="2392680"/>
                <wp:effectExtent l="50800" t="38100" r="45720" b="711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ABBF1" id="Rectangle 5" o:spid="_x0000_s1026" style="position:absolute;margin-left:117pt;margin-top:4.25pt;width:188.4pt;height:18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&#13;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</w:p>
    <w:p w14:paraId="41B23E54" w14:textId="2A7DBF06" w:rsidR="00EB19E4" w:rsidRDefault="00EB19E4">
      <w:pPr>
        <w:pStyle w:val="Body"/>
        <w:spacing w:after="0"/>
      </w:pPr>
    </w:p>
    <w:p w14:paraId="2A547FDA" w14:textId="0F28C7B4" w:rsidR="00EB19E4" w:rsidRDefault="00EB19E4">
      <w:pPr>
        <w:pStyle w:val="Body"/>
        <w:spacing w:after="0"/>
      </w:pPr>
    </w:p>
    <w:p w14:paraId="1770E0FC" w14:textId="07B99ED8" w:rsidR="00EB19E4" w:rsidRDefault="00EB19E4">
      <w:pPr>
        <w:pStyle w:val="Body"/>
        <w:spacing w:after="0"/>
      </w:pPr>
    </w:p>
    <w:p w14:paraId="58600397" w14:textId="2107F660" w:rsidR="00EB19E4" w:rsidRDefault="00EB19E4">
      <w:pPr>
        <w:pStyle w:val="Body"/>
        <w:spacing w:after="0"/>
      </w:pPr>
    </w:p>
    <w:p w14:paraId="3F8C16A5" w14:textId="7B074AF3" w:rsidR="00EB19E4" w:rsidRDefault="00EB19E4">
      <w:pPr>
        <w:pStyle w:val="Body"/>
        <w:spacing w:after="0"/>
      </w:pPr>
    </w:p>
    <w:p w14:paraId="45BF0443" w14:textId="07A58743" w:rsidR="00EB19E4" w:rsidRDefault="00EB19E4">
      <w:pPr>
        <w:pStyle w:val="Body"/>
        <w:spacing w:after="0"/>
      </w:pPr>
    </w:p>
    <w:p w14:paraId="1BA3BFF9" w14:textId="73597233" w:rsidR="00EB19E4" w:rsidRDefault="00EB19E4">
      <w:pPr>
        <w:pStyle w:val="Body"/>
        <w:spacing w:after="0"/>
      </w:pPr>
    </w:p>
    <w:p w14:paraId="04D148ED" w14:textId="78DB3E38" w:rsidR="00EB19E4" w:rsidRDefault="00EB19E4">
      <w:pPr>
        <w:pStyle w:val="Body"/>
        <w:spacing w:after="0"/>
      </w:pPr>
    </w:p>
    <w:p w14:paraId="17AA63C5" w14:textId="0801C9A5" w:rsidR="00ED408D" w:rsidRDefault="00ED408D">
      <w:pPr>
        <w:pStyle w:val="Body"/>
        <w:spacing w:after="0"/>
      </w:pPr>
    </w:p>
    <w:p w14:paraId="1800377C" w14:textId="12847F3F" w:rsidR="00EB19E4" w:rsidRDefault="00EB19E4">
      <w:pPr>
        <w:pStyle w:val="Body"/>
        <w:spacing w:after="0"/>
      </w:pPr>
    </w:p>
    <w:p w14:paraId="332BA2E0" w14:textId="2C1436E8" w:rsidR="00EB19E4" w:rsidRDefault="00EB19E4">
      <w:pPr>
        <w:pStyle w:val="Body"/>
        <w:spacing w:after="0"/>
      </w:pPr>
    </w:p>
    <w:p w14:paraId="1E8B24DB" w14:textId="26E7BCD9" w:rsidR="00EB19E4" w:rsidRDefault="00EB19E4">
      <w:pPr>
        <w:pStyle w:val="Body"/>
        <w:spacing w:after="0"/>
      </w:pPr>
    </w:p>
    <w:p w14:paraId="52433529" w14:textId="775B5948" w:rsidR="00EB19E4" w:rsidRDefault="00EB19E4">
      <w:pPr>
        <w:pStyle w:val="Body"/>
        <w:spacing w:after="0"/>
      </w:pPr>
    </w:p>
    <w:p w14:paraId="067D14DF" w14:textId="19024AA5" w:rsidR="00EB19E4" w:rsidRDefault="00EB19E4">
      <w:pPr>
        <w:pStyle w:val="Body"/>
        <w:spacing w:after="0"/>
      </w:pPr>
    </w:p>
    <w:p w14:paraId="315E0F4A" w14:textId="153CD296" w:rsidR="00EB19E4" w:rsidRDefault="00EB19E4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599B99" wp14:editId="5A4B2A69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337300" cy="66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B02C8DB" w14:textId="3CB88373" w:rsidR="002F14C9" w:rsidRPr="00787142" w:rsidRDefault="00787142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fr-CA"/>
                              </w:rPr>
                              <w:t>L</w:t>
                            </w:r>
                            <w:r w:rsidRPr="00787142">
                              <w:rPr>
                                <w:rFonts w:ascii="Calibri" w:hAnsi="Calibri" w:cs="Calibri"/>
                                <w:lang w:val="fr-CA"/>
                              </w:rPr>
                              <w:t>a piscine a la forme d'un cercle avec une circonférence de 17. Le plongeoir fait la moitié de la longueur de la piscine, quelle est la longueur du plongeoir?</w:t>
                            </w:r>
                          </w:p>
                          <w:p w14:paraId="0F938DD4" w14:textId="48834EE5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707693D6" w14:textId="1012611F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C2496CA" w14:textId="33F058E0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68E494A" w14:textId="3B9E7366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8BDEFE3" w14:textId="39A8BD85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5DEB32D" w14:textId="0118121E" w:rsidR="00A146A9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37BC525" w14:textId="77777777" w:rsidR="00A146A9" w:rsidRPr="004C3AC7" w:rsidRDefault="00A146A9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9B99" id="Text Box 7" o:spid="_x0000_s1033" type="#_x0000_t202" style="position:absolute;margin-left:0;margin-top:9.35pt;width:499pt;height: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" filled="f" stroked="f" strokeweight="1pt">
                <v:stroke miterlimit="4"/>
                <v:textbox inset="1.27mm,1.27mm,1.27mm,1.27mm">
                  <w:txbxContent>
                    <w:p w14:paraId="1B02C8DB" w14:textId="3CB88373" w:rsidR="002F14C9" w:rsidRPr="00787142" w:rsidRDefault="00787142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lang w:val="fr-CA"/>
                        </w:rPr>
                        <w:t>L</w:t>
                      </w:r>
                      <w:r w:rsidRPr="00787142">
                        <w:rPr>
                          <w:rFonts w:ascii="Calibri" w:hAnsi="Calibri" w:cs="Calibri"/>
                          <w:lang w:val="fr-CA"/>
                        </w:rPr>
                        <w:t>a piscine a la forme d'un cercle avec une circonférence de 17. Le plongeoir fait la moitié de la longueur de la piscine, quelle est la longueur du plongeoir?</w:t>
                      </w:r>
                    </w:p>
                    <w:p w14:paraId="0F938DD4" w14:textId="48834EE5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707693D6" w14:textId="1012611F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2C2496CA" w14:textId="33F058E0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268E494A" w14:textId="3B9E7366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48BDEFE3" w14:textId="39A8BD85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25DEB32D" w14:textId="0118121E" w:rsidR="00A146A9" w:rsidRDefault="00A146A9">
                      <w:pPr>
                        <w:rPr>
                          <w:lang w:val="en-CA"/>
                        </w:rPr>
                      </w:pPr>
                    </w:p>
                    <w:p w14:paraId="137BC525" w14:textId="77777777" w:rsidR="00A146A9" w:rsidRPr="004C3AC7" w:rsidRDefault="00A146A9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EF7559" w14:textId="4071E8DC" w:rsidR="00EB19E4" w:rsidRDefault="00EB19E4">
      <w:pPr>
        <w:pStyle w:val="Body"/>
        <w:spacing w:after="0"/>
      </w:pPr>
    </w:p>
    <w:p w14:paraId="0B5F10FB" w14:textId="591B1F16" w:rsidR="00EB19E4" w:rsidRDefault="00EB19E4">
      <w:pPr>
        <w:pStyle w:val="Body"/>
        <w:spacing w:after="0"/>
      </w:pPr>
    </w:p>
    <w:p w14:paraId="008467C9" w14:textId="728E46DC" w:rsidR="00EB19E4" w:rsidRDefault="00EB19E4">
      <w:pPr>
        <w:pStyle w:val="Body"/>
        <w:spacing w:after="0"/>
      </w:pPr>
    </w:p>
    <w:p w14:paraId="574152A5" w14:textId="000C588A" w:rsidR="00EB19E4" w:rsidRDefault="00EB19E4">
      <w:pPr>
        <w:pStyle w:val="Body"/>
        <w:spacing w:after="0"/>
      </w:pPr>
    </w:p>
    <w:p w14:paraId="74AD5C61" w14:textId="39BDE290" w:rsidR="00EB19E4" w:rsidRDefault="00EB19E4">
      <w:pPr>
        <w:pStyle w:val="Body"/>
        <w:spacing w:after="0"/>
      </w:pPr>
    </w:p>
    <w:p w14:paraId="44A97006" w14:textId="333B7B7C" w:rsidR="00EB19E4" w:rsidRDefault="00EB19E4">
      <w:pPr>
        <w:pStyle w:val="Body"/>
        <w:spacing w:after="0"/>
      </w:pPr>
    </w:p>
    <w:p w14:paraId="0BFD0DB4" w14:textId="1CF83ECD" w:rsidR="00EB19E4" w:rsidRDefault="00EB19E4">
      <w:pPr>
        <w:pStyle w:val="Body"/>
        <w:spacing w:after="0"/>
      </w:pPr>
    </w:p>
    <w:p w14:paraId="4E9542B8" w14:textId="4F2D7D3C" w:rsidR="00EB19E4" w:rsidRDefault="00EB19E4">
      <w:pPr>
        <w:pStyle w:val="Body"/>
        <w:spacing w:after="0"/>
      </w:pPr>
    </w:p>
    <w:p w14:paraId="1F2A5252" w14:textId="35A4E05E" w:rsidR="00EB19E4" w:rsidRDefault="00EB19E4">
      <w:pPr>
        <w:pStyle w:val="Body"/>
        <w:spacing w:after="0"/>
      </w:pPr>
    </w:p>
    <w:p w14:paraId="1140420E" w14:textId="6932C6A2" w:rsidR="00EB19E4" w:rsidRDefault="00EB19E4">
      <w:pPr>
        <w:pStyle w:val="Body"/>
        <w:spacing w:after="0"/>
      </w:pPr>
    </w:p>
    <w:p w14:paraId="5BFB33DB" w14:textId="4F012DD4" w:rsidR="00EB19E4" w:rsidRDefault="00EB19E4">
      <w:pPr>
        <w:pStyle w:val="Body"/>
        <w:spacing w:after="0"/>
      </w:pPr>
    </w:p>
    <w:p w14:paraId="7B47EC9D" w14:textId="114D31A2" w:rsidR="00EB19E4" w:rsidRDefault="00EB19E4">
      <w:pPr>
        <w:pStyle w:val="Body"/>
        <w:spacing w:after="0"/>
      </w:pPr>
    </w:p>
    <w:p w14:paraId="5975CB39" w14:textId="15C5FDC0" w:rsidR="00EB19E4" w:rsidRDefault="00EB19E4">
      <w:pPr>
        <w:pStyle w:val="Body"/>
        <w:spacing w:after="0"/>
      </w:pPr>
    </w:p>
    <w:p w14:paraId="49709424" w14:textId="59676FCD" w:rsidR="00EB19E4" w:rsidRDefault="00EB19E4">
      <w:pPr>
        <w:pStyle w:val="Body"/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17CDA" wp14:editId="608FC14D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6337300" cy="660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541F9E1" w14:textId="5E4630F1" w:rsidR="00EB19E4" w:rsidRPr="00787142" w:rsidRDefault="00787142" w:rsidP="00EB19E4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87142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Le terrain de basket est entouré d'une clôture carrée et mesure 1/3 de la longueur de la cour entière. Le plongeoir de la piscine fait la moitié de la longueur latérale du terrain de basket. </w:t>
                            </w:r>
                            <w:r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Quelle est la longueur de </w:t>
                            </w:r>
                            <w:r w:rsidRPr="00787142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la cour? Quelle est </w:t>
                            </w:r>
                            <w:r>
                              <w:rPr>
                                <w:rFonts w:ascii="Calibri" w:hAnsi="Calibri" w:cs="Calibri"/>
                                <w:lang w:val="fr-CA"/>
                              </w:rPr>
                              <w:t>l’aire</w:t>
                            </w:r>
                            <w:r w:rsidRPr="00787142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 du terrain de basket?</w:t>
                            </w:r>
                          </w:p>
                          <w:p w14:paraId="1F1BE47D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C194849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0F6C6D3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636703B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17C70A3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DF9D198" w14:textId="77777777" w:rsidR="00EB19E4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13EA666D" w14:textId="77777777" w:rsidR="00EB19E4" w:rsidRPr="004C3AC7" w:rsidRDefault="00EB19E4" w:rsidP="00EB19E4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7CDA" id="Text Box 9" o:spid="_x0000_s1034" type="#_x0000_t202" style="position:absolute;margin-left:-8pt;margin-top:14pt;width:499pt;height: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" filled="f" stroked="f" strokeweight="1pt">
                <v:stroke miterlimit="4"/>
                <v:textbox inset="1.27mm,1.27mm,1.27mm,1.27mm">
                  <w:txbxContent>
                    <w:p w14:paraId="1541F9E1" w14:textId="5E4630F1" w:rsidR="00EB19E4" w:rsidRPr="00787142" w:rsidRDefault="00787142" w:rsidP="00EB19E4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87142">
                        <w:rPr>
                          <w:rFonts w:ascii="Calibri" w:hAnsi="Calibri" w:cs="Calibri"/>
                          <w:lang w:val="fr-CA"/>
                        </w:rPr>
                        <w:t xml:space="preserve">Le terrain de basket est entouré d'une clôture carrée et mesure 1/3 de la longueur de la cour entière. Le plongeoir de la piscine fait la moitié de la longueur latérale du terrain de basket. </w:t>
                      </w:r>
                      <w:r>
                        <w:rPr>
                          <w:rFonts w:ascii="Calibri" w:hAnsi="Calibri" w:cs="Calibri"/>
                          <w:lang w:val="fr-CA"/>
                        </w:rPr>
                        <w:t xml:space="preserve">Quelle est la longueur de </w:t>
                      </w:r>
                      <w:r w:rsidRPr="00787142">
                        <w:rPr>
                          <w:rFonts w:ascii="Calibri" w:hAnsi="Calibri" w:cs="Calibri"/>
                          <w:lang w:val="fr-CA"/>
                        </w:rPr>
                        <w:t xml:space="preserve">la cour? Quelle est </w:t>
                      </w:r>
                      <w:r>
                        <w:rPr>
                          <w:rFonts w:ascii="Calibri" w:hAnsi="Calibri" w:cs="Calibri"/>
                          <w:lang w:val="fr-CA"/>
                        </w:rPr>
                        <w:t>l’aire</w:t>
                      </w:r>
                      <w:r w:rsidRPr="00787142">
                        <w:rPr>
                          <w:rFonts w:ascii="Calibri" w:hAnsi="Calibri" w:cs="Calibri"/>
                          <w:lang w:val="fr-CA"/>
                        </w:rPr>
                        <w:t xml:space="preserve"> du terrain de basket?</w:t>
                      </w:r>
                    </w:p>
                    <w:p w14:paraId="1F1BE47D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0C194849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40F6C6D3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5636703B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017C70A3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1DF9D198" w14:textId="77777777" w:rsidR="00EB19E4" w:rsidRDefault="00EB19E4" w:rsidP="00EB19E4">
                      <w:pPr>
                        <w:rPr>
                          <w:lang w:val="en-CA"/>
                        </w:rPr>
                      </w:pPr>
                    </w:p>
                    <w:p w14:paraId="13EA666D" w14:textId="77777777" w:rsidR="00EB19E4" w:rsidRPr="004C3AC7" w:rsidRDefault="00EB19E4" w:rsidP="00EB19E4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A9576" w14:textId="3574F5D1" w:rsidR="00EB19E4" w:rsidRDefault="00DE3BE6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711CA" wp14:editId="751E6532">
                <wp:simplePos x="0" y="0"/>
                <wp:positionH relativeFrom="column">
                  <wp:posOffset>-254000</wp:posOffset>
                </wp:positionH>
                <wp:positionV relativeFrom="paragraph">
                  <wp:posOffset>5582285</wp:posOffset>
                </wp:positionV>
                <wp:extent cx="6337300" cy="660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937C644" w14:textId="0CA4DAB9" w:rsidR="00DE3BE6" w:rsidRPr="00787142" w:rsidRDefault="00787142" w:rsidP="00DE3BE6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87142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Quelle est l’aire de toute la cour? </w:t>
                            </w:r>
                          </w:p>
                          <w:p w14:paraId="4BBE0820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44AA344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E665A45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7A1D87E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6FB21EE" w14:textId="77777777" w:rsidR="00DE3BE6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B517E3B" w14:textId="77777777" w:rsidR="00DE3BE6" w:rsidRPr="004C3AC7" w:rsidRDefault="00DE3BE6" w:rsidP="00DE3BE6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11CA" id="Text Box 12" o:spid="_x0000_s1035" type="#_x0000_t202" style="position:absolute;margin-left:-20pt;margin-top:439.55pt;width:499pt;height:5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" filled="f" stroked="f" strokeweight="1pt">
                <v:stroke miterlimit="4"/>
                <v:textbox inset="1.27mm,1.27mm,1.27mm,1.27mm">
                  <w:txbxContent>
                    <w:p w14:paraId="5937C644" w14:textId="0CA4DAB9" w:rsidR="00DE3BE6" w:rsidRPr="00787142" w:rsidRDefault="00787142" w:rsidP="00DE3BE6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87142">
                        <w:rPr>
                          <w:rFonts w:ascii="Calibri" w:hAnsi="Calibri" w:cs="Calibri"/>
                          <w:lang w:val="fr-CA"/>
                        </w:rPr>
                        <w:t xml:space="preserve">Quelle est l’aire de toute la cour? </w:t>
                      </w:r>
                    </w:p>
                    <w:p w14:paraId="4BBE0820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544AA344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4E665A45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47A1D87E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26FB21EE" w14:textId="77777777" w:rsidR="00DE3BE6" w:rsidRDefault="00DE3BE6" w:rsidP="00DE3BE6">
                      <w:pPr>
                        <w:rPr>
                          <w:lang w:val="en-CA"/>
                        </w:rPr>
                      </w:pPr>
                    </w:p>
                    <w:p w14:paraId="0B517E3B" w14:textId="77777777" w:rsidR="00DE3BE6" w:rsidRPr="004C3AC7" w:rsidRDefault="00DE3BE6" w:rsidP="00DE3BE6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B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4880A" wp14:editId="319FF26F">
                <wp:simplePos x="0" y="0"/>
                <wp:positionH relativeFrom="column">
                  <wp:posOffset>-177800</wp:posOffset>
                </wp:positionH>
                <wp:positionV relativeFrom="paragraph">
                  <wp:posOffset>2742565</wp:posOffset>
                </wp:positionV>
                <wp:extent cx="6337300" cy="660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C76CB4" w14:textId="1CB1893E" w:rsidR="00787142" w:rsidRPr="00787142" w:rsidRDefault="00787142" w:rsidP="00787142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87142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 Le jardin est en forme de triangle avec une hauteur de 2,67 et une hypoténuse de 4 m. La hauteur du triangle est 1/3 de la hauteur de tout le jardin. Quelle est l’aire du jardin?</w:t>
                            </w:r>
                          </w:p>
                          <w:p w14:paraId="5C317C9D" w14:textId="79A1F766" w:rsidR="00BC6B51" w:rsidRPr="002A757C" w:rsidRDefault="00BC6B51" w:rsidP="00BC6B51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</w:p>
                          <w:p w14:paraId="71868B24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194EACC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90084BA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3F0ADA3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342066E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6FD76FC" w14:textId="77777777" w:rsidR="00BC6B51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54CA9742" w14:textId="77777777" w:rsidR="00BC6B51" w:rsidRPr="004C3AC7" w:rsidRDefault="00BC6B51" w:rsidP="00BC6B51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880A" id="Text Box 10" o:spid="_x0000_s1036" type="#_x0000_t202" style="position:absolute;margin-left:-14pt;margin-top:215.95pt;width:499pt;height:5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" filled="f" stroked="f" strokeweight="1pt">
                <v:stroke miterlimit="4"/>
                <v:textbox inset="1.27mm,1.27mm,1.27mm,1.27mm">
                  <w:txbxContent>
                    <w:p w14:paraId="2CC76CB4" w14:textId="1CB1893E" w:rsidR="00787142" w:rsidRPr="00787142" w:rsidRDefault="00787142" w:rsidP="00787142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87142">
                        <w:rPr>
                          <w:rFonts w:ascii="Calibri" w:hAnsi="Calibri" w:cs="Calibri"/>
                          <w:lang w:val="fr-CA"/>
                        </w:rPr>
                        <w:t xml:space="preserve"> Le jardin est en forme de triangle avec une hauteur de 2,67 et une hypoténuse de 4 m. La hauteur du triangle est 1/3 de la hauteur de tout le jardin. Quelle est l’aire du jardin?</w:t>
                      </w:r>
                    </w:p>
                    <w:p w14:paraId="5C317C9D" w14:textId="79A1F766" w:rsidR="00BC6B51" w:rsidRPr="002A757C" w:rsidRDefault="00BC6B51" w:rsidP="00BC6B51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</w:p>
                    <w:p w14:paraId="71868B24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194EACC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90084BA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03F0ADA3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4342066E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6FD76FC" w14:textId="77777777" w:rsidR="00BC6B51" w:rsidRDefault="00BC6B51" w:rsidP="00BC6B51">
                      <w:pPr>
                        <w:rPr>
                          <w:lang w:val="en-CA"/>
                        </w:rPr>
                      </w:pPr>
                    </w:p>
                    <w:p w14:paraId="54CA9742" w14:textId="77777777" w:rsidR="00BC6B51" w:rsidRPr="004C3AC7" w:rsidRDefault="00BC6B51" w:rsidP="00BC6B51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19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3ED4C" w14:textId="77777777" w:rsidR="00DE6D31" w:rsidRDefault="00DE6D31">
      <w:r>
        <w:separator/>
      </w:r>
    </w:p>
  </w:endnote>
  <w:endnote w:type="continuationSeparator" w:id="0">
    <w:p w14:paraId="24A002DC" w14:textId="77777777" w:rsidR="00DE6D31" w:rsidRDefault="00DE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AAA09" w14:textId="77777777" w:rsidR="00DE6D31" w:rsidRDefault="00DE6D31">
      <w:r>
        <w:separator/>
      </w:r>
    </w:p>
  </w:footnote>
  <w:footnote w:type="continuationSeparator" w:id="0">
    <w:p w14:paraId="7B99D41A" w14:textId="77777777" w:rsidR="00DE6D31" w:rsidRDefault="00DE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103BD"/>
    <w:rsid w:val="00014F88"/>
    <w:rsid w:val="00021897"/>
    <w:rsid w:val="00021C67"/>
    <w:rsid w:val="000270DE"/>
    <w:rsid w:val="000377CD"/>
    <w:rsid w:val="00044031"/>
    <w:rsid w:val="00045A27"/>
    <w:rsid w:val="000752D2"/>
    <w:rsid w:val="00077CEB"/>
    <w:rsid w:val="00085241"/>
    <w:rsid w:val="000A1A04"/>
    <w:rsid w:val="000B0A55"/>
    <w:rsid w:val="000B7613"/>
    <w:rsid w:val="000C0A95"/>
    <w:rsid w:val="000C1706"/>
    <w:rsid w:val="000C7AF7"/>
    <w:rsid w:val="000D49FF"/>
    <w:rsid w:val="000E3A41"/>
    <w:rsid w:val="000F5177"/>
    <w:rsid w:val="0011168B"/>
    <w:rsid w:val="00112CE8"/>
    <w:rsid w:val="001163B7"/>
    <w:rsid w:val="00125804"/>
    <w:rsid w:val="00126043"/>
    <w:rsid w:val="00127B9F"/>
    <w:rsid w:val="00132964"/>
    <w:rsid w:val="00132D19"/>
    <w:rsid w:val="00137C07"/>
    <w:rsid w:val="00147710"/>
    <w:rsid w:val="00147C12"/>
    <w:rsid w:val="00160178"/>
    <w:rsid w:val="0016480A"/>
    <w:rsid w:val="001732FE"/>
    <w:rsid w:val="001736A7"/>
    <w:rsid w:val="00181576"/>
    <w:rsid w:val="001A2993"/>
    <w:rsid w:val="001C191C"/>
    <w:rsid w:val="001E17C3"/>
    <w:rsid w:val="002008FD"/>
    <w:rsid w:val="002012CD"/>
    <w:rsid w:val="00202487"/>
    <w:rsid w:val="002052CB"/>
    <w:rsid w:val="00214829"/>
    <w:rsid w:val="00221F6D"/>
    <w:rsid w:val="002414A6"/>
    <w:rsid w:val="00247722"/>
    <w:rsid w:val="002478F3"/>
    <w:rsid w:val="00256D85"/>
    <w:rsid w:val="00266459"/>
    <w:rsid w:val="002733CA"/>
    <w:rsid w:val="00282B15"/>
    <w:rsid w:val="002905DD"/>
    <w:rsid w:val="002A66C5"/>
    <w:rsid w:val="002A757C"/>
    <w:rsid w:val="002B1C8D"/>
    <w:rsid w:val="002B2E5A"/>
    <w:rsid w:val="002C5111"/>
    <w:rsid w:val="002C5995"/>
    <w:rsid w:val="002C690C"/>
    <w:rsid w:val="002D1846"/>
    <w:rsid w:val="002D464D"/>
    <w:rsid w:val="002E5C50"/>
    <w:rsid w:val="002F14C9"/>
    <w:rsid w:val="002F19F4"/>
    <w:rsid w:val="002F619B"/>
    <w:rsid w:val="003051F4"/>
    <w:rsid w:val="00310D80"/>
    <w:rsid w:val="00317CA6"/>
    <w:rsid w:val="0032455B"/>
    <w:rsid w:val="0033123A"/>
    <w:rsid w:val="00333E40"/>
    <w:rsid w:val="00342BBA"/>
    <w:rsid w:val="003444E3"/>
    <w:rsid w:val="003454A2"/>
    <w:rsid w:val="0035478E"/>
    <w:rsid w:val="00354A07"/>
    <w:rsid w:val="003606A2"/>
    <w:rsid w:val="00363CC5"/>
    <w:rsid w:val="003642C4"/>
    <w:rsid w:val="00364ACE"/>
    <w:rsid w:val="0036782E"/>
    <w:rsid w:val="00381CEE"/>
    <w:rsid w:val="00390EFD"/>
    <w:rsid w:val="003A155F"/>
    <w:rsid w:val="003A19C4"/>
    <w:rsid w:val="003A3507"/>
    <w:rsid w:val="003A4C66"/>
    <w:rsid w:val="003A6A70"/>
    <w:rsid w:val="003A7300"/>
    <w:rsid w:val="003A7F05"/>
    <w:rsid w:val="003C197F"/>
    <w:rsid w:val="003D3861"/>
    <w:rsid w:val="003E0522"/>
    <w:rsid w:val="003E46E2"/>
    <w:rsid w:val="003E5D8C"/>
    <w:rsid w:val="003E5FFE"/>
    <w:rsid w:val="003F0F8B"/>
    <w:rsid w:val="00404646"/>
    <w:rsid w:val="00404A7F"/>
    <w:rsid w:val="00432903"/>
    <w:rsid w:val="00444F05"/>
    <w:rsid w:val="0045006C"/>
    <w:rsid w:val="00465922"/>
    <w:rsid w:val="00466E8A"/>
    <w:rsid w:val="00467D19"/>
    <w:rsid w:val="0047011A"/>
    <w:rsid w:val="00471C7B"/>
    <w:rsid w:val="00471E29"/>
    <w:rsid w:val="0047629D"/>
    <w:rsid w:val="004859B8"/>
    <w:rsid w:val="004C3789"/>
    <w:rsid w:val="004C3AC7"/>
    <w:rsid w:val="004D1C5A"/>
    <w:rsid w:val="004D30C9"/>
    <w:rsid w:val="004D387F"/>
    <w:rsid w:val="004F4AEE"/>
    <w:rsid w:val="00503B52"/>
    <w:rsid w:val="005137AF"/>
    <w:rsid w:val="00514F49"/>
    <w:rsid w:val="00515F71"/>
    <w:rsid w:val="00531DE8"/>
    <w:rsid w:val="00532C37"/>
    <w:rsid w:val="00532C82"/>
    <w:rsid w:val="00533FA5"/>
    <w:rsid w:val="005376D2"/>
    <w:rsid w:val="00552A45"/>
    <w:rsid w:val="0056021B"/>
    <w:rsid w:val="00561F5D"/>
    <w:rsid w:val="00581BB9"/>
    <w:rsid w:val="00587309"/>
    <w:rsid w:val="005917C4"/>
    <w:rsid w:val="00593924"/>
    <w:rsid w:val="005A2750"/>
    <w:rsid w:val="005B6162"/>
    <w:rsid w:val="005C02FC"/>
    <w:rsid w:val="005C49D0"/>
    <w:rsid w:val="005E3651"/>
    <w:rsid w:val="005E7B29"/>
    <w:rsid w:val="005E7E92"/>
    <w:rsid w:val="005F2313"/>
    <w:rsid w:val="005F7C9B"/>
    <w:rsid w:val="005F7E28"/>
    <w:rsid w:val="0060561C"/>
    <w:rsid w:val="006173CF"/>
    <w:rsid w:val="006223BC"/>
    <w:rsid w:val="00634E9E"/>
    <w:rsid w:val="00642369"/>
    <w:rsid w:val="00646035"/>
    <w:rsid w:val="00653B0D"/>
    <w:rsid w:val="00680890"/>
    <w:rsid w:val="006818AA"/>
    <w:rsid w:val="00682A94"/>
    <w:rsid w:val="00687C11"/>
    <w:rsid w:val="0069404B"/>
    <w:rsid w:val="006A5551"/>
    <w:rsid w:val="006C5235"/>
    <w:rsid w:val="006C78AF"/>
    <w:rsid w:val="006E5DC2"/>
    <w:rsid w:val="006E65D2"/>
    <w:rsid w:val="006F4228"/>
    <w:rsid w:val="006F63F3"/>
    <w:rsid w:val="00700A25"/>
    <w:rsid w:val="00710576"/>
    <w:rsid w:val="00716F8F"/>
    <w:rsid w:val="00732951"/>
    <w:rsid w:val="00743907"/>
    <w:rsid w:val="00746F82"/>
    <w:rsid w:val="00757906"/>
    <w:rsid w:val="00760054"/>
    <w:rsid w:val="007645E7"/>
    <w:rsid w:val="007765AC"/>
    <w:rsid w:val="007768C6"/>
    <w:rsid w:val="00787142"/>
    <w:rsid w:val="0079138F"/>
    <w:rsid w:val="00791B27"/>
    <w:rsid w:val="007A1FFF"/>
    <w:rsid w:val="007A71B9"/>
    <w:rsid w:val="007A77CD"/>
    <w:rsid w:val="007C729C"/>
    <w:rsid w:val="007E2FFC"/>
    <w:rsid w:val="007F0979"/>
    <w:rsid w:val="00801D6D"/>
    <w:rsid w:val="00801FA0"/>
    <w:rsid w:val="0080437D"/>
    <w:rsid w:val="00822AF4"/>
    <w:rsid w:val="00824A17"/>
    <w:rsid w:val="00833532"/>
    <w:rsid w:val="0084221D"/>
    <w:rsid w:val="00842288"/>
    <w:rsid w:val="008426E4"/>
    <w:rsid w:val="00854A64"/>
    <w:rsid w:val="00856A9F"/>
    <w:rsid w:val="008632D2"/>
    <w:rsid w:val="00867563"/>
    <w:rsid w:val="008800E7"/>
    <w:rsid w:val="00880DA3"/>
    <w:rsid w:val="00882452"/>
    <w:rsid w:val="00887A08"/>
    <w:rsid w:val="008931B0"/>
    <w:rsid w:val="008971E5"/>
    <w:rsid w:val="008C3C1E"/>
    <w:rsid w:val="008D1AE1"/>
    <w:rsid w:val="008D67ED"/>
    <w:rsid w:val="008F008F"/>
    <w:rsid w:val="008F214C"/>
    <w:rsid w:val="008F25A7"/>
    <w:rsid w:val="009032F9"/>
    <w:rsid w:val="00925D05"/>
    <w:rsid w:val="00934A72"/>
    <w:rsid w:val="00934DF0"/>
    <w:rsid w:val="00940415"/>
    <w:rsid w:val="00950D8D"/>
    <w:rsid w:val="00951E81"/>
    <w:rsid w:val="00952F44"/>
    <w:rsid w:val="009540FD"/>
    <w:rsid w:val="009552C7"/>
    <w:rsid w:val="009640E9"/>
    <w:rsid w:val="00967464"/>
    <w:rsid w:val="00971F9C"/>
    <w:rsid w:val="0099575D"/>
    <w:rsid w:val="009A19E7"/>
    <w:rsid w:val="009A3B6F"/>
    <w:rsid w:val="009F7724"/>
    <w:rsid w:val="00A00468"/>
    <w:rsid w:val="00A00A35"/>
    <w:rsid w:val="00A03D56"/>
    <w:rsid w:val="00A067E4"/>
    <w:rsid w:val="00A146A9"/>
    <w:rsid w:val="00A23E30"/>
    <w:rsid w:val="00A2465C"/>
    <w:rsid w:val="00A30DF1"/>
    <w:rsid w:val="00A328D3"/>
    <w:rsid w:val="00A33C82"/>
    <w:rsid w:val="00A34493"/>
    <w:rsid w:val="00A36EAE"/>
    <w:rsid w:val="00A4612F"/>
    <w:rsid w:val="00A51A69"/>
    <w:rsid w:val="00A51FD5"/>
    <w:rsid w:val="00A57750"/>
    <w:rsid w:val="00A6173E"/>
    <w:rsid w:val="00A66862"/>
    <w:rsid w:val="00A66B34"/>
    <w:rsid w:val="00A93F2A"/>
    <w:rsid w:val="00A951EC"/>
    <w:rsid w:val="00A97411"/>
    <w:rsid w:val="00AA4C91"/>
    <w:rsid w:val="00AC0844"/>
    <w:rsid w:val="00AC76AD"/>
    <w:rsid w:val="00AD0231"/>
    <w:rsid w:val="00AD0407"/>
    <w:rsid w:val="00B05979"/>
    <w:rsid w:val="00B14CE1"/>
    <w:rsid w:val="00B25CAC"/>
    <w:rsid w:val="00B31DEB"/>
    <w:rsid w:val="00B419B1"/>
    <w:rsid w:val="00B539C5"/>
    <w:rsid w:val="00B560C8"/>
    <w:rsid w:val="00B579FF"/>
    <w:rsid w:val="00B63A1B"/>
    <w:rsid w:val="00B70CB8"/>
    <w:rsid w:val="00B72AEE"/>
    <w:rsid w:val="00B73DA2"/>
    <w:rsid w:val="00B8461F"/>
    <w:rsid w:val="00B9489C"/>
    <w:rsid w:val="00B95E9B"/>
    <w:rsid w:val="00B97577"/>
    <w:rsid w:val="00BB63C7"/>
    <w:rsid w:val="00BC5084"/>
    <w:rsid w:val="00BC623A"/>
    <w:rsid w:val="00BC6B51"/>
    <w:rsid w:val="00BD055C"/>
    <w:rsid w:val="00BD2004"/>
    <w:rsid w:val="00BD57E4"/>
    <w:rsid w:val="00BE2845"/>
    <w:rsid w:val="00BF1669"/>
    <w:rsid w:val="00BF64F2"/>
    <w:rsid w:val="00C350D9"/>
    <w:rsid w:val="00C373AA"/>
    <w:rsid w:val="00C413BC"/>
    <w:rsid w:val="00C41831"/>
    <w:rsid w:val="00C41C95"/>
    <w:rsid w:val="00C70DE4"/>
    <w:rsid w:val="00C70E50"/>
    <w:rsid w:val="00C72F5C"/>
    <w:rsid w:val="00CB0500"/>
    <w:rsid w:val="00CB491A"/>
    <w:rsid w:val="00CB67BD"/>
    <w:rsid w:val="00CB7782"/>
    <w:rsid w:val="00CC6040"/>
    <w:rsid w:val="00CC6A4F"/>
    <w:rsid w:val="00CD334F"/>
    <w:rsid w:val="00CE40D9"/>
    <w:rsid w:val="00CF2B9C"/>
    <w:rsid w:val="00CF31D0"/>
    <w:rsid w:val="00D12ADF"/>
    <w:rsid w:val="00D15EA6"/>
    <w:rsid w:val="00D16577"/>
    <w:rsid w:val="00D173DB"/>
    <w:rsid w:val="00D35F5E"/>
    <w:rsid w:val="00D3613B"/>
    <w:rsid w:val="00D366FA"/>
    <w:rsid w:val="00D430B3"/>
    <w:rsid w:val="00D575D6"/>
    <w:rsid w:val="00DA4F3B"/>
    <w:rsid w:val="00DB0975"/>
    <w:rsid w:val="00DB16D0"/>
    <w:rsid w:val="00DC7B40"/>
    <w:rsid w:val="00DD0586"/>
    <w:rsid w:val="00DD26A5"/>
    <w:rsid w:val="00DD4E9C"/>
    <w:rsid w:val="00DD7189"/>
    <w:rsid w:val="00DE28BE"/>
    <w:rsid w:val="00DE3BE6"/>
    <w:rsid w:val="00DE67F4"/>
    <w:rsid w:val="00DE6D31"/>
    <w:rsid w:val="00DF0837"/>
    <w:rsid w:val="00E054B5"/>
    <w:rsid w:val="00E1558B"/>
    <w:rsid w:val="00E31C1E"/>
    <w:rsid w:val="00E33FF8"/>
    <w:rsid w:val="00E4097E"/>
    <w:rsid w:val="00E41733"/>
    <w:rsid w:val="00E46FFB"/>
    <w:rsid w:val="00E51188"/>
    <w:rsid w:val="00E53ADC"/>
    <w:rsid w:val="00E548ED"/>
    <w:rsid w:val="00E624AC"/>
    <w:rsid w:val="00E65AD9"/>
    <w:rsid w:val="00E676C2"/>
    <w:rsid w:val="00E76B29"/>
    <w:rsid w:val="00E959E7"/>
    <w:rsid w:val="00E97C8D"/>
    <w:rsid w:val="00EB19E4"/>
    <w:rsid w:val="00EB35D2"/>
    <w:rsid w:val="00EB5FDA"/>
    <w:rsid w:val="00EB7C92"/>
    <w:rsid w:val="00EC60DD"/>
    <w:rsid w:val="00EC7065"/>
    <w:rsid w:val="00EC7CFD"/>
    <w:rsid w:val="00ED408D"/>
    <w:rsid w:val="00ED5F17"/>
    <w:rsid w:val="00EE7CB4"/>
    <w:rsid w:val="00EF14DE"/>
    <w:rsid w:val="00EF44C4"/>
    <w:rsid w:val="00F10674"/>
    <w:rsid w:val="00F14E8C"/>
    <w:rsid w:val="00F4626E"/>
    <w:rsid w:val="00F5149A"/>
    <w:rsid w:val="00F52DCC"/>
    <w:rsid w:val="00F56B71"/>
    <w:rsid w:val="00F672DF"/>
    <w:rsid w:val="00F7208C"/>
    <w:rsid w:val="00F80BBE"/>
    <w:rsid w:val="00F90929"/>
    <w:rsid w:val="00F91EA5"/>
    <w:rsid w:val="00FA60EB"/>
    <w:rsid w:val="00FB43E0"/>
    <w:rsid w:val="00FF06DB"/>
    <w:rsid w:val="00FF54A8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  <w:style w:type="character" w:styleId="FollowedHyperlink">
    <w:name w:val="FollowedHyperlink"/>
    <w:basedOn w:val="DefaultParagraphFont"/>
    <w:uiPriority w:val="99"/>
    <w:semiHidden/>
    <w:unhideWhenUsed/>
    <w:rsid w:val="00934A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Kyla Margo Johnson</cp:lastModifiedBy>
  <cp:revision>451</cp:revision>
  <dcterms:created xsi:type="dcterms:W3CDTF">2020-04-09T23:06:00Z</dcterms:created>
  <dcterms:modified xsi:type="dcterms:W3CDTF">2021-01-23T19:26:00Z</dcterms:modified>
</cp:coreProperties>
</file>